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3C42B8" w14:textId="77777777" w:rsidR="0078453C" w:rsidRPr="004B7F53" w:rsidRDefault="0078453C" w:rsidP="0078453C">
      <w:pPr>
        <w:jc w:val="center"/>
        <w:rPr>
          <w:rFonts w:ascii="Times New Roman" w:hAnsi="Times New Roman"/>
          <w:bCs/>
          <w:lang w:val="ru-RU"/>
        </w:rPr>
      </w:pPr>
      <w:r w:rsidRPr="00CA784F">
        <w:rPr>
          <w:rFonts w:ascii="Times New Roman" w:hAnsi="Times New Roman"/>
          <w:b/>
          <w:bCs/>
          <w:lang w:val="sr-Cyrl-CS"/>
        </w:rPr>
        <w:t>Табела 5.2.</w:t>
      </w:r>
      <w:r w:rsidRPr="00CA784F">
        <w:rPr>
          <w:rFonts w:ascii="Times New Roman" w:hAnsi="Times New Roman"/>
          <w:bCs/>
          <w:lang w:val="sr-Cyrl-CS"/>
        </w:rPr>
        <w:t>Спецификација предмета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1"/>
        <w:gridCol w:w="1921"/>
        <w:gridCol w:w="1140"/>
        <w:gridCol w:w="1989"/>
        <w:gridCol w:w="1229"/>
      </w:tblGrid>
      <w:tr w:rsidR="0078453C" w:rsidRPr="00092214" w14:paraId="67275666" w14:textId="77777777" w:rsidTr="00435783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76D86854" w14:textId="77777777" w:rsidR="0078453C" w:rsidRPr="00D937CB" w:rsidRDefault="0078453C" w:rsidP="004357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Pr="000E73C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Климатске промене и адаптација на климатске промене</w:t>
            </w:r>
          </w:p>
        </w:tc>
      </w:tr>
      <w:tr w:rsidR="0078453C" w:rsidRPr="00092214" w14:paraId="576BD97A" w14:textId="77777777" w:rsidTr="00435783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6B2A78DE" w14:textId="614328D2" w:rsidR="0078453C" w:rsidRPr="0078453C" w:rsidRDefault="0078453C" w:rsidP="004357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Pr="0078453C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78453C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астер рад</w:t>
            </w:r>
          </w:p>
        </w:tc>
      </w:tr>
      <w:tr w:rsidR="0078453C" w:rsidRPr="00092214" w14:paraId="41DD08B3" w14:textId="77777777" w:rsidTr="00435783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5F830ED6" w14:textId="77777777" w:rsidR="0078453C" w:rsidRPr="000727D2" w:rsidRDefault="0078453C" w:rsidP="004357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наставници</w:t>
            </w:r>
            <w:proofErr w:type="spellEnd"/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78453C" w:rsidRPr="00092214" w14:paraId="39D2177A" w14:textId="77777777" w:rsidTr="00435783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57A39683" w14:textId="77777777" w:rsidR="0078453C" w:rsidRPr="00092214" w:rsidRDefault="0078453C" w:rsidP="004357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Обавезни</w:t>
            </w:r>
          </w:p>
        </w:tc>
      </w:tr>
      <w:tr w:rsidR="0078453C" w:rsidRPr="00092214" w14:paraId="3C357866" w14:textId="77777777" w:rsidTr="00435783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4BDB6EC6" w14:textId="44E4D9A4" w:rsidR="0078453C" w:rsidRPr="00BC13E5" w:rsidRDefault="0078453C" w:rsidP="004357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1B71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ЕСПБ: </w:t>
            </w:r>
            <w:r w:rsidR="00F44A0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4</w:t>
            </w:r>
          </w:p>
        </w:tc>
      </w:tr>
      <w:tr w:rsidR="0078453C" w:rsidRPr="00092214" w14:paraId="66CD8E78" w14:textId="77777777" w:rsidTr="00435783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6A58AC0E" w14:textId="5356A615" w:rsidR="0078453C" w:rsidRPr="0078453C" w:rsidRDefault="0078453C" w:rsidP="004357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8453C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Положени сви предмети дефинисани курикулумом студијског програма и положен испит из предмета из којег се ради Мастер рад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78453C" w:rsidRPr="00092214" w14:paraId="4CB073BE" w14:textId="77777777" w:rsidTr="00435783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76DF7552" w14:textId="77777777" w:rsidR="0078453C" w:rsidRPr="0028233C" w:rsidRDefault="0078453C" w:rsidP="004357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8233C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14:paraId="75A4C1EC" w14:textId="5D8BFE74" w:rsidR="0078453C" w:rsidRPr="0078453C" w:rsidRDefault="00423CEA" w:rsidP="00435783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Припремљеност и оспособљеност</w:t>
            </w:r>
            <w:r w:rsidRPr="00881AC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за будући научно-истраживачки рад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. Израдом Мастер рада студент стиче искуство у писању радова и способност да резултате самосталног рада јавно презентује, као и да изнесе ставове на питања у вези теме рада.</w:t>
            </w:r>
          </w:p>
        </w:tc>
      </w:tr>
      <w:tr w:rsidR="0078453C" w:rsidRPr="00092214" w14:paraId="7B2378B6" w14:textId="77777777" w:rsidTr="00435783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2855275A" w14:textId="77777777" w:rsidR="0078453C" w:rsidRPr="0028233C" w:rsidRDefault="0078453C" w:rsidP="004357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8233C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14:paraId="62E25682" w14:textId="77777777" w:rsidR="0078453C" w:rsidRDefault="0078453C" w:rsidP="0078453C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По успешној одбрани Мастер рада аналитичари климатских промена ће бити осбособљени да: </w:t>
            </w:r>
          </w:p>
          <w:p w14:paraId="75120E10" w14:textId="26652676" w:rsidR="0005792F" w:rsidRDefault="003204F6" w:rsidP="0078453C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(1) </w:t>
            </w:r>
            <w:r w:rsidR="0005792F">
              <w:rPr>
                <w:rFonts w:ascii="Times New Roman" w:hAnsi="Times New Roman"/>
                <w:sz w:val="20"/>
                <w:szCs w:val="20"/>
                <w:lang w:val="sr-Cyrl-CS"/>
              </w:rPr>
              <w:t>презентују резултате самосталног рада у писаној форми,</w:t>
            </w:r>
          </w:p>
          <w:p w14:paraId="57F3AA3C" w14:textId="77777777" w:rsidR="003204F6" w:rsidRDefault="003204F6" w:rsidP="0078453C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(2) </w:t>
            </w:r>
            <w:r w:rsidR="0005792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изнесу сопствене ставове у вези теме мастер рада, </w:t>
            </w:r>
          </w:p>
          <w:p w14:paraId="65D36DAD" w14:textId="21316EAA" w:rsidR="0005792F" w:rsidRPr="0078453C" w:rsidRDefault="003204F6" w:rsidP="0078453C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(3) </w:t>
            </w:r>
            <w:r w:rsidR="0005792F">
              <w:rPr>
                <w:rFonts w:ascii="Times New Roman" w:hAnsi="Times New Roman"/>
                <w:sz w:val="20"/>
                <w:szCs w:val="20"/>
                <w:lang w:val="sr-Cyrl-CS"/>
              </w:rPr>
              <w:t>комуницирају адекватно и ефикасно са научном и стручном заједницом, као и друштвом у целини.</w:t>
            </w:r>
          </w:p>
        </w:tc>
      </w:tr>
      <w:tr w:rsidR="0078453C" w:rsidRPr="00092214" w14:paraId="4C403DC3" w14:textId="77777777" w:rsidTr="00435783">
        <w:trPr>
          <w:trHeight w:val="227"/>
          <w:jc w:val="center"/>
        </w:trPr>
        <w:tc>
          <w:tcPr>
            <w:tcW w:w="9350" w:type="dxa"/>
            <w:gridSpan w:val="5"/>
          </w:tcPr>
          <w:p w14:paraId="1ADAC96B" w14:textId="77777777" w:rsidR="0078453C" w:rsidRPr="00862AF4" w:rsidRDefault="0078453C" w:rsidP="00435783">
            <w:pP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862AF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14:paraId="566DC58B" w14:textId="55FBC29A" w:rsidR="0078453C" w:rsidRPr="00862AF4" w:rsidRDefault="0078453C" w:rsidP="00435783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Студент у договору </w:t>
            </w:r>
            <w:r w:rsidR="00E526C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сачињава мастер рад у писаној форми у складу са предвиђеним стандардима </w:t>
            </w:r>
            <w:r w:rsidR="000A7F45">
              <w:rPr>
                <w:rFonts w:ascii="Times New Roman" w:hAnsi="Times New Roman"/>
                <w:sz w:val="20"/>
                <w:szCs w:val="20"/>
                <w:lang w:val="sr-Cyrl-CS"/>
              </w:rPr>
              <w:t>Факултета</w:t>
            </w:r>
            <w:r w:rsidR="000A7F45">
              <w:rPr>
                <w:rFonts w:ascii="Times New Roman" w:hAnsi="Times New Roman"/>
                <w:sz w:val="20"/>
                <w:szCs w:val="20"/>
              </w:rPr>
              <w:t>/</w:t>
            </w:r>
            <w:r w:rsidR="00E526C5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Универзитета. Студент припрема Мастер рад и одговарајуће прилоге за јавну одбрану</w:t>
            </w:r>
            <w:r w:rsidRPr="00497429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78453C" w:rsidRPr="00092214" w14:paraId="066C15B2" w14:textId="77777777" w:rsidTr="00435783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43B2DA68" w14:textId="77777777" w:rsidR="00F44A04" w:rsidRDefault="0078453C" w:rsidP="00435783">
            <w:pPr>
              <w:tabs>
                <w:tab w:val="left" w:pos="567"/>
              </w:tabs>
              <w:spacing w:after="60"/>
              <w:ind w:left="306" w:hanging="306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14:paraId="578E3AA1" w14:textId="0720ED9E" w:rsidR="0078453C" w:rsidRPr="00BC13E5" w:rsidRDefault="00F44A04" w:rsidP="00435783">
            <w:pPr>
              <w:tabs>
                <w:tab w:val="left" w:pos="567"/>
              </w:tabs>
              <w:spacing w:after="60"/>
              <w:ind w:left="306" w:hanging="306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A</w:t>
            </w:r>
            <w:r w:rsidR="00E526C5" w:rsidRPr="00E526C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ктуелна уџбеничка литература, часописи, библиотечка литература из области теме Мастер рада</w:t>
            </w:r>
            <w:r w:rsidR="00E526C5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.</w:t>
            </w:r>
          </w:p>
        </w:tc>
      </w:tr>
      <w:tr w:rsidR="0078453C" w:rsidRPr="00092214" w14:paraId="288F1425" w14:textId="77777777" w:rsidTr="00435783">
        <w:trPr>
          <w:trHeight w:val="227"/>
          <w:jc w:val="center"/>
        </w:trPr>
        <w:tc>
          <w:tcPr>
            <w:tcW w:w="3071" w:type="dxa"/>
            <w:vAlign w:val="center"/>
          </w:tcPr>
          <w:p w14:paraId="7B891405" w14:textId="475C98D9" w:rsidR="0078453C" w:rsidRPr="00092214" w:rsidRDefault="0078453C" w:rsidP="004357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F44A0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="00F60D3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активне наставе</w:t>
            </w:r>
          </w:p>
        </w:tc>
        <w:tc>
          <w:tcPr>
            <w:tcW w:w="3061" w:type="dxa"/>
            <w:gridSpan w:val="2"/>
            <w:vAlign w:val="center"/>
          </w:tcPr>
          <w:p w14:paraId="54D1F329" w14:textId="4284F9F2" w:rsidR="0078453C" w:rsidRPr="00092214" w:rsidRDefault="0078453C" w:rsidP="004357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 w:rsidR="00F60D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4</w:t>
            </w:r>
            <w:bookmarkStart w:id="0" w:name="_GoBack"/>
            <w:bookmarkEnd w:id="0"/>
          </w:p>
        </w:tc>
        <w:tc>
          <w:tcPr>
            <w:tcW w:w="3218" w:type="dxa"/>
            <w:gridSpan w:val="2"/>
            <w:vAlign w:val="center"/>
          </w:tcPr>
          <w:p w14:paraId="156A42BD" w14:textId="567F9794" w:rsidR="0078453C" w:rsidRPr="00092214" w:rsidRDefault="0078453C" w:rsidP="004357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1B7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Практична настава: </w:t>
            </w:r>
            <w:r w:rsidR="00091B71" w:rsidRPr="00091B7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0</w:t>
            </w:r>
          </w:p>
        </w:tc>
      </w:tr>
      <w:tr w:rsidR="0078453C" w:rsidRPr="00092214" w14:paraId="0A843A6D" w14:textId="77777777" w:rsidTr="00435783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14048DDC" w14:textId="77777777" w:rsidR="0078453C" w:rsidRPr="00092214" w:rsidRDefault="0078453C" w:rsidP="004357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14:paraId="0DC2F02A" w14:textId="551FA39D" w:rsidR="0078453C" w:rsidRPr="00092214" w:rsidRDefault="003204F6" w:rsidP="004357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Студент самостално ради на одабраној теми у договору са својим ментором.</w:t>
            </w:r>
            <w:r w:rsidR="00947E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Након завршетка Мастер рада, студент званично предаје Мастер рад Студентској служби факултета, а потом у заказаном термину брани Мастер рад пред Комисијом, коју могу да чине професори различитих универзитета.</w:t>
            </w:r>
          </w:p>
        </w:tc>
      </w:tr>
      <w:tr w:rsidR="0078453C" w:rsidRPr="00092214" w14:paraId="6B4A916D" w14:textId="77777777" w:rsidTr="00435783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0DC21FCC" w14:textId="77777777" w:rsidR="0078453C" w:rsidRPr="00092214" w:rsidRDefault="0078453C" w:rsidP="004357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78453C" w:rsidRPr="00092214" w14:paraId="38C166D5" w14:textId="77777777" w:rsidTr="00435783">
        <w:trPr>
          <w:trHeight w:val="227"/>
          <w:jc w:val="center"/>
        </w:trPr>
        <w:tc>
          <w:tcPr>
            <w:tcW w:w="3071" w:type="dxa"/>
            <w:vAlign w:val="center"/>
          </w:tcPr>
          <w:p w14:paraId="26B9E4E8" w14:textId="77777777" w:rsidR="0078453C" w:rsidRPr="00092214" w:rsidRDefault="0078453C" w:rsidP="004357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921" w:type="dxa"/>
            <w:vAlign w:val="center"/>
          </w:tcPr>
          <w:p w14:paraId="448F57BF" w14:textId="77777777" w:rsidR="0078453C" w:rsidRPr="00FF70BD" w:rsidRDefault="0078453C" w:rsidP="004357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  <w:tc>
          <w:tcPr>
            <w:tcW w:w="3129" w:type="dxa"/>
            <w:gridSpan w:val="2"/>
            <w:shd w:val="clear" w:color="auto" w:fill="auto"/>
            <w:vAlign w:val="center"/>
          </w:tcPr>
          <w:p w14:paraId="4A260E75" w14:textId="77777777" w:rsidR="0078453C" w:rsidRPr="00092214" w:rsidRDefault="0078453C" w:rsidP="004357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310570B4" w14:textId="77777777" w:rsidR="0078453C" w:rsidRPr="00092214" w:rsidRDefault="0078453C" w:rsidP="004357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78453C" w:rsidRPr="00092214" w14:paraId="5F238CDD" w14:textId="77777777" w:rsidTr="00435783">
        <w:trPr>
          <w:trHeight w:val="227"/>
          <w:jc w:val="center"/>
        </w:trPr>
        <w:tc>
          <w:tcPr>
            <w:tcW w:w="3071" w:type="dxa"/>
            <w:vAlign w:val="center"/>
          </w:tcPr>
          <w:p w14:paraId="6E92D11E" w14:textId="77777777" w:rsidR="0078453C" w:rsidRPr="00092214" w:rsidRDefault="0078453C" w:rsidP="004357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1921" w:type="dxa"/>
            <w:vAlign w:val="center"/>
          </w:tcPr>
          <w:p w14:paraId="116D60A4" w14:textId="2236A348" w:rsidR="0078453C" w:rsidRPr="00595B57" w:rsidRDefault="0078453C" w:rsidP="004357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129" w:type="dxa"/>
            <w:gridSpan w:val="2"/>
            <w:shd w:val="clear" w:color="auto" w:fill="auto"/>
            <w:vAlign w:val="center"/>
          </w:tcPr>
          <w:p w14:paraId="2C21270E" w14:textId="77777777" w:rsidR="0078453C" w:rsidRPr="00092214" w:rsidRDefault="0078453C" w:rsidP="004357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усмени испт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0EE415C3" w14:textId="77777777" w:rsidR="0078453C" w:rsidRPr="00595B57" w:rsidRDefault="0078453C" w:rsidP="004357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 w:rsidRPr="00595B57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30</w:t>
            </w:r>
          </w:p>
        </w:tc>
      </w:tr>
      <w:tr w:rsidR="0078453C" w:rsidRPr="00092214" w14:paraId="66FC1D71" w14:textId="77777777" w:rsidTr="00435783">
        <w:trPr>
          <w:trHeight w:val="227"/>
          <w:jc w:val="center"/>
        </w:trPr>
        <w:tc>
          <w:tcPr>
            <w:tcW w:w="3071" w:type="dxa"/>
            <w:vAlign w:val="center"/>
          </w:tcPr>
          <w:p w14:paraId="71DFEEDF" w14:textId="77777777" w:rsidR="0078453C" w:rsidRPr="00092214" w:rsidRDefault="0078453C" w:rsidP="004357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колоквијум</w:t>
            </w:r>
          </w:p>
        </w:tc>
        <w:tc>
          <w:tcPr>
            <w:tcW w:w="1921" w:type="dxa"/>
            <w:vAlign w:val="center"/>
          </w:tcPr>
          <w:p w14:paraId="36DBD321" w14:textId="77777777" w:rsidR="0078453C" w:rsidRPr="00092214" w:rsidRDefault="0078453C" w:rsidP="004357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129" w:type="dxa"/>
            <w:gridSpan w:val="2"/>
            <w:shd w:val="clear" w:color="auto" w:fill="auto"/>
            <w:vAlign w:val="center"/>
          </w:tcPr>
          <w:p w14:paraId="2A3F650B" w14:textId="4DF93241" w:rsidR="0078453C" w:rsidRPr="00083FAF" w:rsidRDefault="003204F6" w:rsidP="004357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П</w:t>
            </w:r>
            <w:r w:rsidR="0078453C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ројек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ат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5D14187B" w14:textId="76A3423C" w:rsidR="0078453C" w:rsidRPr="00595B57" w:rsidRDefault="003204F6" w:rsidP="004357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70</w:t>
            </w:r>
          </w:p>
        </w:tc>
      </w:tr>
      <w:tr w:rsidR="0078453C" w:rsidRPr="00092214" w14:paraId="3E9624D6" w14:textId="77777777" w:rsidTr="00435783">
        <w:trPr>
          <w:trHeight w:val="227"/>
          <w:jc w:val="center"/>
        </w:trPr>
        <w:tc>
          <w:tcPr>
            <w:tcW w:w="3071" w:type="dxa"/>
            <w:vAlign w:val="center"/>
          </w:tcPr>
          <w:p w14:paraId="7102746E" w14:textId="77777777" w:rsidR="0078453C" w:rsidRPr="00092214" w:rsidRDefault="0078453C" w:rsidP="004357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семинарски рад</w:t>
            </w:r>
          </w:p>
        </w:tc>
        <w:tc>
          <w:tcPr>
            <w:tcW w:w="1921" w:type="dxa"/>
            <w:vAlign w:val="center"/>
          </w:tcPr>
          <w:p w14:paraId="06398DE2" w14:textId="77777777" w:rsidR="0078453C" w:rsidRPr="00092214" w:rsidRDefault="0078453C" w:rsidP="004357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129" w:type="dxa"/>
            <w:gridSpan w:val="2"/>
            <w:shd w:val="clear" w:color="auto" w:fill="auto"/>
            <w:vAlign w:val="center"/>
          </w:tcPr>
          <w:p w14:paraId="6904DC8F" w14:textId="77777777" w:rsidR="0078453C" w:rsidRPr="00092214" w:rsidRDefault="0078453C" w:rsidP="004357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14:paraId="7A8E4265" w14:textId="77777777" w:rsidR="0078453C" w:rsidRPr="00092214" w:rsidRDefault="0078453C" w:rsidP="004357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</w:tbl>
    <w:p w14:paraId="552E4C54" w14:textId="77777777" w:rsidR="0078453C" w:rsidRPr="004E0D38" w:rsidRDefault="0078453C" w:rsidP="0078453C"/>
    <w:p w14:paraId="41026612" w14:textId="77777777" w:rsidR="009D2E2A" w:rsidRDefault="009D2E2A"/>
    <w:sectPr w:rsidR="009D2E2A" w:rsidSect="004E0D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53C"/>
    <w:rsid w:val="0005792F"/>
    <w:rsid w:val="00091B71"/>
    <w:rsid w:val="000A7F45"/>
    <w:rsid w:val="003204F6"/>
    <w:rsid w:val="003529FB"/>
    <w:rsid w:val="00423CEA"/>
    <w:rsid w:val="00656829"/>
    <w:rsid w:val="0078453C"/>
    <w:rsid w:val="00802787"/>
    <w:rsid w:val="00947E94"/>
    <w:rsid w:val="009D2E2A"/>
    <w:rsid w:val="00E526C5"/>
    <w:rsid w:val="00F44A04"/>
    <w:rsid w:val="00F60D35"/>
    <w:rsid w:val="00FA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8283DC"/>
  <w15:chartTrackingRefBased/>
  <w15:docId w15:val="{1D4A270A-3CD4-644A-ADFF-E6C03C97F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453C"/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L.</dc:creator>
  <cp:keywords/>
  <dc:description/>
  <cp:lastModifiedBy>Zarko Duskov</cp:lastModifiedBy>
  <cp:revision>4</cp:revision>
  <dcterms:created xsi:type="dcterms:W3CDTF">2024-10-16T10:05:00Z</dcterms:created>
  <dcterms:modified xsi:type="dcterms:W3CDTF">2024-10-28T09:34:00Z</dcterms:modified>
</cp:coreProperties>
</file>